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5C3CD" w14:textId="73861A8D" w:rsidR="00677E48" w:rsidRDefault="001E1536">
      <w:pPr>
        <w:rPr>
          <w:sz w:val="32"/>
          <w:szCs w:val="32"/>
        </w:rPr>
      </w:pPr>
      <w:r>
        <w:rPr>
          <w:sz w:val="32"/>
          <w:szCs w:val="32"/>
        </w:rPr>
        <w:t>Květák bez smažení</w:t>
      </w:r>
    </w:p>
    <w:p w14:paraId="7AB58556" w14:textId="6CA933A0" w:rsidR="001E1536" w:rsidRDefault="001E1536">
      <w:pPr>
        <w:rPr>
          <w:sz w:val="24"/>
          <w:szCs w:val="24"/>
        </w:rPr>
      </w:pPr>
      <w:r>
        <w:rPr>
          <w:sz w:val="24"/>
          <w:szCs w:val="24"/>
        </w:rPr>
        <w:t xml:space="preserve">Obtížnost 2 – bude potřeba dohled dospěláka </w:t>
      </w:r>
      <w:r w:rsidRPr="001E153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2E756A" w14:textId="1374CA51" w:rsidR="001E1536" w:rsidRDefault="001E1536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02823F0D" w14:textId="2D959E59" w:rsidR="001E1536" w:rsidRDefault="001E1536">
      <w:pPr>
        <w:rPr>
          <w:sz w:val="24"/>
          <w:szCs w:val="24"/>
        </w:rPr>
      </w:pPr>
      <w:r>
        <w:rPr>
          <w:sz w:val="24"/>
          <w:szCs w:val="24"/>
        </w:rPr>
        <w:t>1 střední květák</w:t>
      </w:r>
    </w:p>
    <w:p w14:paraId="5FE898DE" w14:textId="4DD9F908" w:rsidR="001E1536" w:rsidRDefault="001E1536">
      <w:pPr>
        <w:rPr>
          <w:sz w:val="24"/>
          <w:szCs w:val="24"/>
        </w:rPr>
      </w:pPr>
      <w:r>
        <w:rPr>
          <w:sz w:val="24"/>
          <w:szCs w:val="24"/>
        </w:rPr>
        <w:t>1 hrníček strouhanky</w:t>
      </w:r>
    </w:p>
    <w:p w14:paraId="3E337D7A" w14:textId="65D8271D" w:rsidR="001E1536" w:rsidRDefault="001E1536">
      <w:pPr>
        <w:rPr>
          <w:sz w:val="24"/>
          <w:szCs w:val="24"/>
        </w:rPr>
      </w:pPr>
      <w:r>
        <w:rPr>
          <w:sz w:val="24"/>
          <w:szCs w:val="24"/>
        </w:rPr>
        <w:t>2 vajíčka</w:t>
      </w:r>
    </w:p>
    <w:p w14:paraId="30616CA9" w14:textId="2C4AD466" w:rsidR="001E1536" w:rsidRDefault="001E1536">
      <w:pPr>
        <w:rPr>
          <w:sz w:val="24"/>
          <w:szCs w:val="24"/>
        </w:rPr>
      </w:pPr>
      <w:r>
        <w:rPr>
          <w:sz w:val="24"/>
          <w:szCs w:val="24"/>
        </w:rPr>
        <w:t>½ hrníčku nastrouhaného sýra</w:t>
      </w:r>
    </w:p>
    <w:p w14:paraId="4DC310A4" w14:textId="3E03FD27" w:rsidR="001E1536" w:rsidRDefault="001E1536">
      <w:pPr>
        <w:rPr>
          <w:sz w:val="24"/>
          <w:szCs w:val="24"/>
        </w:rPr>
      </w:pPr>
      <w:r>
        <w:rPr>
          <w:sz w:val="24"/>
          <w:szCs w:val="24"/>
        </w:rPr>
        <w:t>sůl, pepř, trochu oleje</w:t>
      </w:r>
    </w:p>
    <w:p w14:paraId="3A1396E3" w14:textId="231FC563" w:rsidR="001E1536" w:rsidRDefault="001E1536">
      <w:pPr>
        <w:rPr>
          <w:sz w:val="24"/>
          <w:szCs w:val="24"/>
        </w:rPr>
      </w:pPr>
      <w:r>
        <w:rPr>
          <w:sz w:val="24"/>
          <w:szCs w:val="24"/>
        </w:rPr>
        <w:t>1 stroužek česneku</w:t>
      </w:r>
    </w:p>
    <w:p w14:paraId="1CE02B81" w14:textId="5EF1C42F" w:rsidR="001E1536" w:rsidRDefault="001E1536">
      <w:pPr>
        <w:rPr>
          <w:sz w:val="24"/>
          <w:szCs w:val="24"/>
        </w:rPr>
      </w:pPr>
    </w:p>
    <w:p w14:paraId="7C00347C" w14:textId="076F643D" w:rsidR="001E1536" w:rsidRDefault="001E1536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57653D9E" w14:textId="3C23D829" w:rsidR="001E1536" w:rsidRDefault="001E1536">
      <w:pPr>
        <w:rPr>
          <w:sz w:val="24"/>
          <w:szCs w:val="24"/>
        </w:rPr>
      </w:pPr>
      <w:r>
        <w:rPr>
          <w:sz w:val="24"/>
          <w:szCs w:val="24"/>
        </w:rPr>
        <w:t>Květák umyjeme, rozdělíme na menší růžičky, které uvaříme v osolené vodě (5 minut). Uvařené růžičky scedíme a necháme chvíli vychladnout. Ve větší misce smícháme najemno nastrouhaný sýr, strouhanku, sůl, pepř a rozmačkaný česnek. V druhé misce rozšleháme vajíčka</w:t>
      </w:r>
      <w:r w:rsidR="000C79B8">
        <w:rPr>
          <w:sz w:val="24"/>
          <w:szCs w:val="24"/>
        </w:rPr>
        <w:t xml:space="preserve"> – můžeme přidat trochu mléka, aby nám vajíčka stačila na obalení celého květáku. Připravíme si plech</w:t>
      </w:r>
      <w:r w:rsidR="004F7A1E">
        <w:rPr>
          <w:sz w:val="24"/>
          <w:szCs w:val="24"/>
        </w:rPr>
        <w:t>,</w:t>
      </w:r>
      <w:r w:rsidR="000C79B8">
        <w:rPr>
          <w:sz w:val="24"/>
          <w:szCs w:val="24"/>
        </w:rPr>
        <w:t xml:space="preserve"> na který dáme pečící papír a jemně ho potřeme olejem. Růžičky květáku nejprve obalíme ve vajíčku a poté ve směsi sýra a strouhanky. Poklademe na papír a dáme péct do předem vyhřáté trouby. Pečeme při teplotě 200</w:t>
      </w:r>
      <w:r w:rsidR="004F7A1E">
        <w:rPr>
          <w:sz w:val="24"/>
          <w:szCs w:val="24"/>
        </w:rPr>
        <w:t xml:space="preserve"> </w:t>
      </w:r>
      <w:r w:rsidR="000C79B8">
        <w:rPr>
          <w:sz w:val="24"/>
          <w:szCs w:val="24"/>
        </w:rPr>
        <w:t xml:space="preserve">°C cca </w:t>
      </w:r>
      <w:proofErr w:type="gramStart"/>
      <w:r w:rsidR="000C79B8">
        <w:rPr>
          <w:sz w:val="24"/>
          <w:szCs w:val="24"/>
        </w:rPr>
        <w:t>15 – 20</w:t>
      </w:r>
      <w:proofErr w:type="gramEnd"/>
      <w:r w:rsidR="000C79B8">
        <w:rPr>
          <w:sz w:val="24"/>
          <w:szCs w:val="24"/>
        </w:rPr>
        <w:t xml:space="preserve"> minut.</w:t>
      </w:r>
    </w:p>
    <w:p w14:paraId="224D1FC4" w14:textId="123285C6" w:rsidR="000C79B8" w:rsidRPr="001E1536" w:rsidRDefault="000C79B8">
      <w:pPr>
        <w:rPr>
          <w:sz w:val="24"/>
          <w:szCs w:val="24"/>
        </w:rPr>
      </w:pPr>
      <w:r>
        <w:rPr>
          <w:sz w:val="24"/>
          <w:szCs w:val="24"/>
        </w:rPr>
        <w:t>Dobrou chuť!</w:t>
      </w:r>
    </w:p>
    <w:sectPr w:rsidR="000C79B8" w:rsidRPr="001E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36"/>
    <w:rsid w:val="000C79B8"/>
    <w:rsid w:val="001E1536"/>
    <w:rsid w:val="004F7A1E"/>
    <w:rsid w:val="0067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7A68"/>
  <w15:chartTrackingRefBased/>
  <w15:docId w15:val="{F3322D73-F8BC-4FFE-ABFE-D7794859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2</cp:revision>
  <dcterms:created xsi:type="dcterms:W3CDTF">2021-03-04T14:49:00Z</dcterms:created>
  <dcterms:modified xsi:type="dcterms:W3CDTF">2021-03-04T14:49:00Z</dcterms:modified>
</cp:coreProperties>
</file>