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3F0D36" w14:textId="646E4E1B" w:rsidR="00602753" w:rsidRDefault="00185FAC">
      <w:pPr>
        <w:rPr>
          <w:sz w:val="32"/>
          <w:szCs w:val="32"/>
        </w:rPr>
      </w:pPr>
      <w:r>
        <w:rPr>
          <w:sz w:val="32"/>
          <w:szCs w:val="32"/>
        </w:rPr>
        <w:t>Medvědí máslo</w:t>
      </w:r>
    </w:p>
    <w:p w14:paraId="76B73C8B" w14:textId="0E6F26D9" w:rsidR="00185FAC" w:rsidRDefault="00185FAC">
      <w:pPr>
        <w:rPr>
          <w:sz w:val="28"/>
          <w:szCs w:val="28"/>
        </w:rPr>
      </w:pPr>
      <w:r>
        <w:rPr>
          <w:sz w:val="28"/>
          <w:szCs w:val="28"/>
        </w:rPr>
        <w:t xml:space="preserve">Obtížnost 1 – zvládnete bez pomoci </w:t>
      </w:r>
      <w:r w:rsidRPr="00185FAC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D54B9AA" w14:textId="52261A64" w:rsidR="00185FAC" w:rsidRDefault="00185FAC">
      <w:pPr>
        <w:rPr>
          <w:sz w:val="28"/>
          <w:szCs w:val="28"/>
        </w:rPr>
      </w:pPr>
      <w:r>
        <w:rPr>
          <w:sz w:val="28"/>
          <w:szCs w:val="28"/>
        </w:rPr>
        <w:t>Suroviny:</w:t>
      </w:r>
    </w:p>
    <w:p w14:paraId="1ACF5069" w14:textId="792E9067" w:rsidR="00185FAC" w:rsidRDefault="00185FAC">
      <w:pPr>
        <w:rPr>
          <w:sz w:val="28"/>
          <w:szCs w:val="28"/>
        </w:rPr>
      </w:pPr>
      <w:r>
        <w:rPr>
          <w:sz w:val="28"/>
          <w:szCs w:val="28"/>
        </w:rPr>
        <w:t>čerstvý medvědí česnek</w:t>
      </w:r>
    </w:p>
    <w:p w14:paraId="0A66BB21" w14:textId="66228D74" w:rsidR="00185FAC" w:rsidRDefault="00185FAC">
      <w:pPr>
        <w:rPr>
          <w:sz w:val="28"/>
          <w:szCs w:val="28"/>
        </w:rPr>
      </w:pPr>
      <w:r>
        <w:rPr>
          <w:sz w:val="28"/>
          <w:szCs w:val="28"/>
        </w:rPr>
        <w:t>250 g změklého másla</w:t>
      </w:r>
    </w:p>
    <w:p w14:paraId="641C726F" w14:textId="09D84683" w:rsidR="00185FAC" w:rsidRDefault="00185FAC">
      <w:pPr>
        <w:rPr>
          <w:sz w:val="28"/>
          <w:szCs w:val="28"/>
        </w:rPr>
      </w:pPr>
      <w:r>
        <w:rPr>
          <w:sz w:val="28"/>
          <w:szCs w:val="28"/>
        </w:rPr>
        <w:t>sůl</w:t>
      </w:r>
    </w:p>
    <w:p w14:paraId="4915CC22" w14:textId="64450533" w:rsidR="00185FAC" w:rsidRDefault="00185FAC">
      <w:pPr>
        <w:rPr>
          <w:sz w:val="28"/>
          <w:szCs w:val="28"/>
        </w:rPr>
      </w:pPr>
    </w:p>
    <w:p w14:paraId="46E54EFE" w14:textId="7F16818C" w:rsidR="00185FAC" w:rsidRDefault="00185FAC">
      <w:pPr>
        <w:rPr>
          <w:sz w:val="28"/>
          <w:szCs w:val="28"/>
        </w:rPr>
      </w:pPr>
      <w:r>
        <w:rPr>
          <w:sz w:val="28"/>
          <w:szCs w:val="28"/>
        </w:rPr>
        <w:t>Postup:</w:t>
      </w:r>
    </w:p>
    <w:p w14:paraId="5658B6FD" w14:textId="10095F95" w:rsidR="00185FAC" w:rsidRDefault="00185FAC">
      <w:pPr>
        <w:rPr>
          <w:sz w:val="28"/>
          <w:szCs w:val="28"/>
        </w:rPr>
      </w:pPr>
      <w:r>
        <w:rPr>
          <w:sz w:val="28"/>
          <w:szCs w:val="28"/>
        </w:rPr>
        <w:t>Nejdříve vyrazíme na jarní procházku a natrháme medvědí česnek</w:t>
      </w:r>
      <w:r w:rsidRPr="00185FAC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sz w:val="28"/>
          <w:szCs w:val="28"/>
        </w:rPr>
        <w:t>. Dobře opláchnuté a osušené listy medvědího česneku stočíme a nakrájíme</w:t>
      </w:r>
      <w:r w:rsidR="00795E79">
        <w:rPr>
          <w:sz w:val="28"/>
          <w:szCs w:val="28"/>
        </w:rPr>
        <w:t xml:space="preserve"> napříč na co nejjemnější proužky. Promícháme je se změklým máslem a lehce osolíme. Takto připravené máslo je skvělé na bagety nebo čerstvý chléb.</w:t>
      </w:r>
    </w:p>
    <w:p w14:paraId="52A49159" w14:textId="4568AEA7" w:rsidR="00795E79" w:rsidRDefault="00795E79">
      <w:pPr>
        <w:rPr>
          <w:sz w:val="28"/>
          <w:szCs w:val="28"/>
        </w:rPr>
      </w:pPr>
      <w:r>
        <w:rPr>
          <w:sz w:val="28"/>
          <w:szCs w:val="28"/>
        </w:rPr>
        <w:t>Dobrou chuť!</w:t>
      </w:r>
    </w:p>
    <w:p w14:paraId="61D251B4" w14:textId="77777777" w:rsidR="00185FAC" w:rsidRDefault="00185FAC">
      <w:pPr>
        <w:rPr>
          <w:sz w:val="28"/>
          <w:szCs w:val="28"/>
        </w:rPr>
      </w:pPr>
    </w:p>
    <w:p w14:paraId="77D8AE47" w14:textId="77777777" w:rsidR="00185FAC" w:rsidRDefault="00185FAC">
      <w:pPr>
        <w:rPr>
          <w:sz w:val="28"/>
          <w:szCs w:val="28"/>
        </w:rPr>
      </w:pPr>
    </w:p>
    <w:p w14:paraId="5C59C29E" w14:textId="5EE79953" w:rsidR="00185FAC" w:rsidRDefault="00185FAC">
      <w:pPr>
        <w:rPr>
          <w:sz w:val="28"/>
          <w:szCs w:val="28"/>
        </w:rPr>
      </w:pPr>
    </w:p>
    <w:p w14:paraId="75F1F159" w14:textId="77777777" w:rsidR="00185FAC" w:rsidRPr="00185FAC" w:rsidRDefault="00185FAC">
      <w:pPr>
        <w:rPr>
          <w:sz w:val="28"/>
          <w:szCs w:val="28"/>
        </w:rPr>
      </w:pPr>
    </w:p>
    <w:sectPr w:rsidR="00185FAC" w:rsidRPr="00185F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FAC"/>
    <w:rsid w:val="00185FAC"/>
    <w:rsid w:val="00602753"/>
    <w:rsid w:val="0079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942A1"/>
  <w15:chartTrackingRefBased/>
  <w15:docId w15:val="{5A56EA79-8460-4988-99BD-FC22573A4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60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365</dc:creator>
  <cp:keywords/>
  <dc:description/>
  <cp:lastModifiedBy>Office 365</cp:lastModifiedBy>
  <cp:revision>1</cp:revision>
  <dcterms:created xsi:type="dcterms:W3CDTF">2021-03-31T10:44:00Z</dcterms:created>
  <dcterms:modified xsi:type="dcterms:W3CDTF">2021-03-31T10:59:00Z</dcterms:modified>
</cp:coreProperties>
</file>