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7642" w14:textId="04ECF9CB" w:rsidR="0041532C" w:rsidRPr="0041532C" w:rsidRDefault="0041532C" w:rsidP="0041532C">
      <w:pPr>
        <w:rPr>
          <w:b/>
          <w:bCs/>
        </w:rPr>
      </w:pPr>
      <w:r w:rsidRPr="0041532C">
        <w:rPr>
          <w:b/>
          <w:bCs/>
        </w:rPr>
        <w:t>Plamen pod vodou</w:t>
      </w:r>
    </w:p>
    <w:p w14:paraId="45AC90A2" w14:textId="7AB7FCF7" w:rsidR="0041532C" w:rsidRDefault="0041532C" w:rsidP="0041532C">
      <w:r w:rsidRPr="0041532C">
        <w:rPr>
          <w:b/>
          <w:bCs/>
        </w:rPr>
        <w:t>Časová náročnost pokusu</w:t>
      </w:r>
      <w:r>
        <w:t>: 5 min</w:t>
      </w:r>
      <w:bookmarkStart w:id="0" w:name="_GoBack"/>
      <w:bookmarkEnd w:id="0"/>
    </w:p>
    <w:p w14:paraId="08357EA2" w14:textId="393D2B6E" w:rsidR="0041532C" w:rsidRDefault="0041532C" w:rsidP="0041532C">
      <w:r w:rsidRPr="0041532C">
        <w:rPr>
          <w:b/>
          <w:bCs/>
        </w:rPr>
        <w:t>Pomůcky</w:t>
      </w:r>
      <w:r>
        <w:t>: sklenice, kousek korku nebo polystyrenu, čajová svíčka, větší nádoba s vodou</w:t>
      </w:r>
    </w:p>
    <w:p w14:paraId="4DAC4C07" w14:textId="322D0B74" w:rsidR="00FF52E9" w:rsidRDefault="0041532C" w:rsidP="0041532C">
      <w:r w:rsidRPr="0041532C">
        <w:rPr>
          <w:b/>
          <w:bCs/>
        </w:rPr>
        <w:t>Provedení:</w:t>
      </w:r>
      <w:r>
        <w:t xml:space="preserve"> Položíme na hladinu kousek polystyrenu, na něj umístíme čajovou svíčku a opatrně zapálíme. Přikryjeme svíčku s polystyrenem obrácenou sklenicí a zatlačíme pod hladinu, horní část polystyrenu se svíčkou bude stále obklopena vzduchem.</w:t>
      </w:r>
    </w:p>
    <w:p w14:paraId="051D1F69" w14:textId="5F76CB95" w:rsidR="0041532C" w:rsidRDefault="0041532C" w:rsidP="0041532C">
      <w:r>
        <w:rPr>
          <w:noProof/>
        </w:rPr>
        <w:drawing>
          <wp:inline distT="0" distB="0" distL="0" distR="0" wp14:anchorId="0C762277" wp14:editId="328F03F7">
            <wp:extent cx="5760720" cy="3240405"/>
            <wp:effectExtent l="0" t="0" r="0" b="0"/>
            <wp:docPr id="1" name="Obrázek 1" descr="Image result for plamen pod hladinou p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men pod hladinou pok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2C"/>
    <w:rsid w:val="00401D15"/>
    <w:rsid w:val="0041532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FAB"/>
  <w15:chartTrackingRefBased/>
  <w15:docId w15:val="{9CD06D18-AA2C-4604-AF61-A439F16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325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Moualhi Iva</cp:lastModifiedBy>
  <cp:revision>2</cp:revision>
  <dcterms:created xsi:type="dcterms:W3CDTF">2021-02-15T09:10:00Z</dcterms:created>
  <dcterms:modified xsi:type="dcterms:W3CDTF">2021-02-15T09:10:00Z</dcterms:modified>
</cp:coreProperties>
</file>