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BB87" w14:textId="35233C05" w:rsidR="00602753" w:rsidRDefault="00EF2CDE">
      <w:pPr>
        <w:rPr>
          <w:sz w:val="32"/>
          <w:szCs w:val="32"/>
        </w:rPr>
      </w:pPr>
      <w:r>
        <w:rPr>
          <w:sz w:val="32"/>
          <w:szCs w:val="32"/>
        </w:rPr>
        <w:t>Vaječná omeleta s medvědím česnekem</w:t>
      </w:r>
    </w:p>
    <w:p w14:paraId="23C25CE4" w14:textId="46A2C404" w:rsidR="00EF2CDE" w:rsidRDefault="00EF2CDE">
      <w:pPr>
        <w:rPr>
          <w:sz w:val="28"/>
          <w:szCs w:val="28"/>
        </w:rPr>
      </w:pPr>
      <w:r>
        <w:rPr>
          <w:sz w:val="28"/>
          <w:szCs w:val="28"/>
        </w:rPr>
        <w:t xml:space="preserve">Obtížnost 1 – zvládnete bez pomoci </w:t>
      </w:r>
      <w:r w:rsidRPr="00EF2CD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46A185" w14:textId="77777777" w:rsidR="00EF2CDE" w:rsidRDefault="00EF2CDE">
      <w:pPr>
        <w:rPr>
          <w:sz w:val="28"/>
          <w:szCs w:val="28"/>
        </w:rPr>
      </w:pPr>
    </w:p>
    <w:p w14:paraId="4B4D464D" w14:textId="72C7CF81" w:rsidR="00EF2CDE" w:rsidRDefault="00EF2CDE">
      <w:pPr>
        <w:rPr>
          <w:sz w:val="28"/>
          <w:szCs w:val="28"/>
        </w:rPr>
      </w:pPr>
      <w:r>
        <w:rPr>
          <w:sz w:val="28"/>
          <w:szCs w:val="28"/>
        </w:rPr>
        <w:t>Suroviny na dvě porce:</w:t>
      </w:r>
    </w:p>
    <w:p w14:paraId="767082E4" w14:textId="1DAA1D7A" w:rsidR="00EF2CDE" w:rsidRDefault="00EF2CDE">
      <w:pPr>
        <w:rPr>
          <w:sz w:val="28"/>
          <w:szCs w:val="28"/>
        </w:rPr>
      </w:pPr>
      <w:r>
        <w:rPr>
          <w:sz w:val="28"/>
          <w:szCs w:val="28"/>
        </w:rPr>
        <w:t>4 ks vejce</w:t>
      </w:r>
    </w:p>
    <w:p w14:paraId="223980FA" w14:textId="3579F169" w:rsidR="00EF2CDE" w:rsidRDefault="00EF2CDE">
      <w:pPr>
        <w:rPr>
          <w:sz w:val="28"/>
          <w:szCs w:val="28"/>
        </w:rPr>
      </w:pPr>
      <w:r>
        <w:rPr>
          <w:sz w:val="28"/>
          <w:szCs w:val="28"/>
        </w:rPr>
        <w:t>1 hrst medvědího česneku (listy)</w:t>
      </w:r>
    </w:p>
    <w:p w14:paraId="222F2948" w14:textId="20196E28" w:rsidR="00EF2CDE" w:rsidRDefault="00EF2CDE">
      <w:pPr>
        <w:rPr>
          <w:sz w:val="28"/>
          <w:szCs w:val="28"/>
        </w:rPr>
      </w:pPr>
      <w:r>
        <w:rPr>
          <w:sz w:val="28"/>
          <w:szCs w:val="28"/>
        </w:rPr>
        <w:t>sůl, pepř</w:t>
      </w:r>
    </w:p>
    <w:p w14:paraId="0AA3C4C8" w14:textId="47C0F4BD" w:rsidR="00EF2CDE" w:rsidRDefault="00EF2CDE">
      <w:pPr>
        <w:rPr>
          <w:sz w:val="28"/>
          <w:szCs w:val="28"/>
        </w:rPr>
      </w:pPr>
    </w:p>
    <w:p w14:paraId="5079C675" w14:textId="49AF63E0" w:rsidR="00EF2CDE" w:rsidRDefault="00EF2CDE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14:paraId="68976C41" w14:textId="583911A6" w:rsidR="00EF2CDE" w:rsidRDefault="00EF2CDE">
      <w:pPr>
        <w:rPr>
          <w:sz w:val="28"/>
          <w:szCs w:val="28"/>
        </w:rPr>
      </w:pPr>
      <w:r>
        <w:rPr>
          <w:sz w:val="28"/>
          <w:szCs w:val="28"/>
        </w:rPr>
        <w:t xml:space="preserve">Vejce rozklepneme do misky </w:t>
      </w:r>
      <w:r w:rsidR="00EB3D80">
        <w:rPr>
          <w:sz w:val="28"/>
          <w:szCs w:val="28"/>
        </w:rPr>
        <w:t>a ušleháme vidličkou. Osolíme, opepříme a přidáme hrst najemno nakrájeného medvědího česneku. Směs nalijeme na mírně rozpálenou a máslem vymazanou pánev a chvilku počkáme, dokud se omeleta lehce nezapeče. Poté obrátíme a asi po minutě přendáme na talíř. Omeletu podáváme s čerstvým pečivem.</w:t>
      </w:r>
    </w:p>
    <w:p w14:paraId="5C2CB70B" w14:textId="3641494F" w:rsidR="00EB3D80" w:rsidRDefault="00EB3D80">
      <w:pPr>
        <w:rPr>
          <w:sz w:val="28"/>
          <w:szCs w:val="28"/>
        </w:rPr>
      </w:pPr>
      <w:r>
        <w:rPr>
          <w:sz w:val="28"/>
          <w:szCs w:val="28"/>
        </w:rPr>
        <w:t>Dobrou chuť!</w:t>
      </w:r>
    </w:p>
    <w:p w14:paraId="4675EF0B" w14:textId="77777777" w:rsidR="00EB3D80" w:rsidRDefault="00EB3D80">
      <w:pPr>
        <w:rPr>
          <w:sz w:val="28"/>
          <w:szCs w:val="28"/>
        </w:rPr>
      </w:pPr>
    </w:p>
    <w:p w14:paraId="5DD81B78" w14:textId="77777777" w:rsidR="00EF2CDE" w:rsidRDefault="00EF2CDE">
      <w:pPr>
        <w:rPr>
          <w:sz w:val="28"/>
          <w:szCs w:val="28"/>
        </w:rPr>
      </w:pPr>
    </w:p>
    <w:p w14:paraId="0DADA554" w14:textId="77777777" w:rsidR="00EF2CDE" w:rsidRDefault="00EF2CDE">
      <w:pPr>
        <w:rPr>
          <w:sz w:val="28"/>
          <w:szCs w:val="28"/>
        </w:rPr>
      </w:pPr>
    </w:p>
    <w:p w14:paraId="61DE7CEA" w14:textId="77777777" w:rsidR="00EF2CDE" w:rsidRDefault="00EF2CDE">
      <w:pPr>
        <w:rPr>
          <w:sz w:val="28"/>
          <w:szCs w:val="28"/>
        </w:rPr>
      </w:pPr>
    </w:p>
    <w:p w14:paraId="5B8E7473" w14:textId="77777777" w:rsidR="00EF2CDE" w:rsidRPr="00EF2CDE" w:rsidRDefault="00EF2CDE">
      <w:pPr>
        <w:rPr>
          <w:sz w:val="28"/>
          <w:szCs w:val="28"/>
        </w:rPr>
      </w:pPr>
    </w:p>
    <w:sectPr w:rsidR="00EF2CDE" w:rsidRPr="00EF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DE"/>
    <w:rsid w:val="00602753"/>
    <w:rsid w:val="00EB3D80"/>
    <w:rsid w:val="00E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4F83"/>
  <w15:chartTrackingRefBased/>
  <w15:docId w15:val="{5E72E9D6-07BF-4E30-8585-440A883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2021-03-31T10:59:00Z</dcterms:created>
  <dcterms:modified xsi:type="dcterms:W3CDTF">2021-03-31T11:23:00Z</dcterms:modified>
</cp:coreProperties>
</file>