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336B" w14:textId="311A58DC" w:rsidR="001C1610" w:rsidRPr="001C1610" w:rsidRDefault="001C161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C1610">
        <w:rPr>
          <w:rFonts w:ascii="Times New Roman" w:hAnsi="Times New Roman" w:cs="Times New Roman"/>
          <w:b/>
          <w:bCs/>
          <w:sz w:val="32"/>
          <w:szCs w:val="32"/>
        </w:rPr>
        <w:t>Pokus č. 16</w:t>
      </w:r>
    </w:p>
    <w:p w14:paraId="657522BE" w14:textId="4FADA295" w:rsidR="001525BD" w:rsidRPr="001C1610" w:rsidRDefault="001C1610">
      <w:pPr>
        <w:rPr>
          <w:rFonts w:ascii="Times New Roman" w:hAnsi="Times New Roman" w:cs="Times New Roman"/>
          <w:sz w:val="28"/>
          <w:szCs w:val="28"/>
        </w:rPr>
      </w:pPr>
      <w:r w:rsidRPr="001C1610">
        <w:rPr>
          <w:rFonts w:ascii="Times New Roman" w:hAnsi="Times New Roman" w:cs="Times New Roman"/>
          <w:sz w:val="28"/>
          <w:szCs w:val="28"/>
        </w:rPr>
        <w:t>Kdo to udělal?</w:t>
      </w:r>
    </w:p>
    <w:p w14:paraId="25AFF1AC" w14:textId="789E6CE9" w:rsidR="00031C98" w:rsidRPr="00031C98" w:rsidRDefault="00031C98">
      <w:pPr>
        <w:rPr>
          <w:rFonts w:ascii="Times New Roman" w:hAnsi="Times New Roman" w:cs="Times New Roman"/>
          <w:sz w:val="24"/>
          <w:szCs w:val="24"/>
        </w:rPr>
      </w:pPr>
      <w:r w:rsidRPr="00031C98">
        <w:rPr>
          <w:rFonts w:ascii="Times New Roman" w:hAnsi="Times New Roman" w:cs="Times New Roman"/>
          <w:sz w:val="24"/>
          <w:szCs w:val="24"/>
          <w:u w:val="single"/>
        </w:rPr>
        <w:t>Pomůcky:</w:t>
      </w:r>
      <w:r w:rsidRPr="00031C98">
        <w:rPr>
          <w:rFonts w:ascii="Times New Roman" w:hAnsi="Times New Roman" w:cs="Times New Roman"/>
          <w:sz w:val="24"/>
          <w:szCs w:val="24"/>
        </w:rPr>
        <w:t xml:space="preserve"> dvě misky s vodou, pepř nebo majoránka, jar, kostka cukru</w:t>
      </w:r>
      <w:bookmarkStart w:id="0" w:name="_GoBack"/>
      <w:bookmarkEnd w:id="0"/>
    </w:p>
    <w:p w14:paraId="138656B2" w14:textId="23B897D9" w:rsidR="00031C98" w:rsidRPr="00031C98" w:rsidRDefault="00031C98">
      <w:pPr>
        <w:rPr>
          <w:rFonts w:ascii="Times New Roman" w:hAnsi="Times New Roman" w:cs="Times New Roman"/>
          <w:sz w:val="24"/>
          <w:szCs w:val="24"/>
        </w:rPr>
      </w:pPr>
    </w:p>
    <w:p w14:paraId="7BA6279C" w14:textId="2A0C2C3A" w:rsidR="00031C98" w:rsidRPr="00031C98" w:rsidRDefault="00031C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1C98">
        <w:rPr>
          <w:rFonts w:ascii="Times New Roman" w:hAnsi="Times New Roman" w:cs="Times New Roman"/>
          <w:sz w:val="24"/>
          <w:szCs w:val="24"/>
          <w:u w:val="single"/>
        </w:rPr>
        <w:t>Provedení:</w:t>
      </w:r>
    </w:p>
    <w:p w14:paraId="30096BA3" w14:textId="3EEF1607" w:rsidR="00031C98" w:rsidRPr="00031C98" w:rsidRDefault="00031C98" w:rsidP="00031C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C98">
        <w:rPr>
          <w:rFonts w:ascii="Times New Roman" w:hAnsi="Times New Roman" w:cs="Times New Roman"/>
          <w:sz w:val="24"/>
          <w:szCs w:val="24"/>
        </w:rPr>
        <w:t>Připrav si misky s</w:t>
      </w:r>
      <w:r w:rsidR="00457254">
        <w:rPr>
          <w:rFonts w:ascii="Times New Roman" w:hAnsi="Times New Roman" w:cs="Times New Roman"/>
          <w:sz w:val="24"/>
          <w:szCs w:val="24"/>
        </w:rPr>
        <w:t> </w:t>
      </w:r>
      <w:r w:rsidRPr="00031C98">
        <w:rPr>
          <w:rFonts w:ascii="Times New Roman" w:hAnsi="Times New Roman" w:cs="Times New Roman"/>
          <w:sz w:val="24"/>
          <w:szCs w:val="24"/>
        </w:rPr>
        <w:t>vodou</w:t>
      </w:r>
      <w:r w:rsidR="00457254">
        <w:rPr>
          <w:rFonts w:ascii="Times New Roman" w:hAnsi="Times New Roman" w:cs="Times New Roman"/>
          <w:sz w:val="24"/>
          <w:szCs w:val="24"/>
        </w:rPr>
        <w:t>.</w:t>
      </w:r>
    </w:p>
    <w:p w14:paraId="72B249DE" w14:textId="752CD2B2" w:rsidR="00031C98" w:rsidRPr="00031C98" w:rsidRDefault="00031C98" w:rsidP="00031C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C98">
        <w:rPr>
          <w:rFonts w:ascii="Times New Roman" w:hAnsi="Times New Roman" w:cs="Times New Roman"/>
          <w:sz w:val="24"/>
          <w:szCs w:val="24"/>
        </w:rPr>
        <w:t>Na hladinu nasyp v malé vrstvě pepř</w:t>
      </w:r>
      <w:r w:rsidR="00457254">
        <w:rPr>
          <w:rFonts w:ascii="Times New Roman" w:hAnsi="Times New Roman" w:cs="Times New Roman"/>
          <w:sz w:val="24"/>
          <w:szCs w:val="24"/>
        </w:rPr>
        <w:t>.</w:t>
      </w:r>
    </w:p>
    <w:p w14:paraId="0CF0AEB6" w14:textId="539BF3CB" w:rsidR="00031C98" w:rsidRPr="00031C98" w:rsidRDefault="00031C98" w:rsidP="00031C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C98">
        <w:rPr>
          <w:rFonts w:ascii="Times New Roman" w:hAnsi="Times New Roman" w:cs="Times New Roman"/>
          <w:sz w:val="24"/>
          <w:szCs w:val="24"/>
        </w:rPr>
        <w:t>Doprostřed jedné misky polož kostku cukru a pozoruj</w:t>
      </w:r>
      <w:r w:rsidR="00457254">
        <w:rPr>
          <w:rFonts w:ascii="Times New Roman" w:hAnsi="Times New Roman" w:cs="Times New Roman"/>
          <w:sz w:val="24"/>
          <w:szCs w:val="24"/>
        </w:rPr>
        <w:t>.</w:t>
      </w:r>
    </w:p>
    <w:p w14:paraId="6D89DC9B" w14:textId="20E499C6" w:rsidR="00031C98" w:rsidRPr="00031C98" w:rsidRDefault="00031C98" w:rsidP="00031C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C98">
        <w:rPr>
          <w:rFonts w:ascii="Times New Roman" w:hAnsi="Times New Roman" w:cs="Times New Roman"/>
          <w:sz w:val="24"/>
          <w:szCs w:val="24"/>
        </w:rPr>
        <w:t>Doprostřed druhé misky kápni jar a pozoruj</w:t>
      </w:r>
      <w:r w:rsidR="00457254">
        <w:rPr>
          <w:rFonts w:ascii="Times New Roman" w:hAnsi="Times New Roman" w:cs="Times New Roman"/>
          <w:sz w:val="24"/>
          <w:szCs w:val="24"/>
        </w:rPr>
        <w:t>.</w:t>
      </w:r>
    </w:p>
    <w:p w14:paraId="43A759CD" w14:textId="6BD25FF8" w:rsidR="00031C98" w:rsidRPr="00031C98" w:rsidRDefault="00031C98" w:rsidP="00031C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C98">
        <w:rPr>
          <w:rFonts w:ascii="Times New Roman" w:hAnsi="Times New Roman" w:cs="Times New Roman"/>
          <w:sz w:val="24"/>
          <w:szCs w:val="24"/>
        </w:rPr>
        <w:t>Výsledky svého pozorování nakresli nebo vyfoť</w:t>
      </w:r>
      <w:r w:rsidR="00457254">
        <w:rPr>
          <w:rFonts w:ascii="Times New Roman" w:hAnsi="Times New Roman" w:cs="Times New Roman"/>
          <w:sz w:val="24"/>
          <w:szCs w:val="24"/>
        </w:rPr>
        <w:t>.</w:t>
      </w:r>
    </w:p>
    <w:p w14:paraId="3C25F076" w14:textId="276D75B7" w:rsidR="00031C98" w:rsidRPr="00031C98" w:rsidRDefault="00031C98" w:rsidP="00031C98">
      <w:pPr>
        <w:rPr>
          <w:rFonts w:ascii="Times New Roman" w:hAnsi="Times New Roman" w:cs="Times New Roman"/>
          <w:sz w:val="24"/>
          <w:szCs w:val="24"/>
        </w:rPr>
      </w:pPr>
      <w:r w:rsidRPr="00031C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D06FDF" wp14:editId="1D1CABA6">
            <wp:extent cx="3604260" cy="266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9B69D" w14:textId="45EC2B19" w:rsidR="00031C98" w:rsidRPr="00031C98" w:rsidRDefault="00031C98" w:rsidP="00031C98">
      <w:pPr>
        <w:rPr>
          <w:rFonts w:ascii="Times New Roman" w:hAnsi="Times New Roman" w:cs="Times New Roman"/>
          <w:sz w:val="24"/>
          <w:szCs w:val="24"/>
        </w:rPr>
      </w:pPr>
    </w:p>
    <w:p w14:paraId="7B14581A" w14:textId="77777777" w:rsidR="00377F33" w:rsidRDefault="00031C98" w:rsidP="00031C98">
      <w:pPr>
        <w:rPr>
          <w:rFonts w:ascii="Times New Roman" w:hAnsi="Times New Roman" w:cs="Times New Roman"/>
          <w:sz w:val="24"/>
          <w:szCs w:val="24"/>
        </w:rPr>
      </w:pPr>
      <w:r w:rsidRPr="00031C98">
        <w:rPr>
          <w:rFonts w:ascii="Times New Roman" w:hAnsi="Times New Roman" w:cs="Times New Roman"/>
          <w:sz w:val="24"/>
          <w:szCs w:val="24"/>
          <w:u w:val="single"/>
        </w:rPr>
        <w:t>Závěr:</w:t>
      </w:r>
      <w:r w:rsidRPr="00031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E3F91" w14:textId="00B8AD4D" w:rsidR="00031C98" w:rsidRDefault="00031C98" w:rsidP="00031C98">
      <w:pPr>
        <w:rPr>
          <w:rFonts w:ascii="Times New Roman" w:hAnsi="Times New Roman" w:cs="Times New Roman"/>
          <w:sz w:val="24"/>
          <w:szCs w:val="24"/>
        </w:rPr>
      </w:pPr>
      <w:r w:rsidRPr="00031C98">
        <w:rPr>
          <w:rFonts w:ascii="Times New Roman" w:hAnsi="Times New Roman" w:cs="Times New Roman"/>
          <w:sz w:val="24"/>
          <w:szCs w:val="24"/>
        </w:rPr>
        <w:t>Napiš, jak se pepř (majoránka) choval v prv</w:t>
      </w:r>
      <w:r w:rsidR="00457254">
        <w:rPr>
          <w:rFonts w:ascii="Times New Roman" w:hAnsi="Times New Roman" w:cs="Times New Roman"/>
          <w:sz w:val="24"/>
          <w:szCs w:val="24"/>
        </w:rPr>
        <w:t>n</w:t>
      </w:r>
      <w:r w:rsidRPr="00031C98">
        <w:rPr>
          <w:rFonts w:ascii="Times New Roman" w:hAnsi="Times New Roman" w:cs="Times New Roman"/>
          <w:sz w:val="24"/>
          <w:szCs w:val="24"/>
        </w:rPr>
        <w:t>í a jak ve druhé mističce.</w:t>
      </w:r>
    </w:p>
    <w:p w14:paraId="417763A4" w14:textId="25D36C57" w:rsidR="00377F33" w:rsidRDefault="001C1610" w:rsidP="0003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</w:t>
      </w:r>
      <w:r w:rsidR="00377F33">
        <w:rPr>
          <w:rFonts w:ascii="Times New Roman" w:hAnsi="Times New Roman" w:cs="Times New Roman"/>
          <w:sz w:val="24"/>
          <w:szCs w:val="24"/>
        </w:rPr>
        <w:t>ilož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F33">
        <w:rPr>
          <w:rFonts w:ascii="Times New Roman" w:hAnsi="Times New Roman" w:cs="Times New Roman"/>
          <w:sz w:val="24"/>
          <w:szCs w:val="24"/>
        </w:rPr>
        <w:t xml:space="preserve">fotografie </w:t>
      </w:r>
      <w:r>
        <w:rPr>
          <w:rFonts w:ascii="Times New Roman" w:hAnsi="Times New Roman" w:cs="Times New Roman"/>
          <w:sz w:val="24"/>
          <w:szCs w:val="24"/>
        </w:rPr>
        <w:t xml:space="preserve">nebo video </w:t>
      </w:r>
      <w:r w:rsidR="00377F33">
        <w:rPr>
          <w:rFonts w:ascii="Times New Roman" w:hAnsi="Times New Roman" w:cs="Times New Roman"/>
          <w:sz w:val="24"/>
          <w:szCs w:val="24"/>
        </w:rPr>
        <w:t>svého pokusu.</w:t>
      </w:r>
    </w:p>
    <w:p w14:paraId="5E7FFE6D" w14:textId="0FA47D96" w:rsidR="00377F33" w:rsidRDefault="00377F33" w:rsidP="0003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znáš fyzikální podstatu pokusu, napiš ji.</w:t>
      </w:r>
    </w:p>
    <w:p w14:paraId="7ADF0645" w14:textId="77777777" w:rsidR="00377F33" w:rsidRPr="00031C98" w:rsidRDefault="00377F33" w:rsidP="00031C98">
      <w:pPr>
        <w:rPr>
          <w:rFonts w:ascii="Times New Roman" w:hAnsi="Times New Roman" w:cs="Times New Roman"/>
          <w:sz w:val="24"/>
          <w:szCs w:val="24"/>
        </w:rPr>
      </w:pPr>
    </w:p>
    <w:sectPr w:rsidR="00377F33" w:rsidRPr="0003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507C"/>
    <w:multiLevelType w:val="hybridMultilevel"/>
    <w:tmpl w:val="4A86835C"/>
    <w:lvl w:ilvl="0" w:tplc="9C281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98"/>
    <w:rsid w:val="00031C98"/>
    <w:rsid w:val="001525BD"/>
    <w:rsid w:val="001C1610"/>
    <w:rsid w:val="00377F33"/>
    <w:rsid w:val="004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A92C"/>
  <w15:chartTrackingRefBased/>
  <w15:docId w15:val="{01E9C446-3276-4F4E-AC35-CCBF2F6F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C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7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417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Kavonova Blanka</dc:creator>
  <cp:keywords/>
  <dc:description/>
  <cp:lastModifiedBy>Martin Nevrlý</cp:lastModifiedBy>
  <cp:revision>6</cp:revision>
  <dcterms:created xsi:type="dcterms:W3CDTF">2021-01-27T18:20:00Z</dcterms:created>
  <dcterms:modified xsi:type="dcterms:W3CDTF">2021-02-08T13:09:00Z</dcterms:modified>
</cp:coreProperties>
</file>